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5B97" w:rsidRPr="001F47D0" w:rsidRDefault="00393FAD" w:rsidP="002D5D16">
      <w:pPr>
        <w:pageBreakBefore/>
        <w:spacing w:after="120" w:line="240" w:lineRule="auto"/>
        <w:jc w:val="right"/>
        <w:rPr>
          <w:rFonts w:ascii="Times New Roman" w:hAnsi="Times New Roman"/>
          <w:bCs/>
          <w:lang w:eastAsia="ru-RU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alt="Безымянный" style="position:absolute;left:0;text-align:left;margin-left:-21.25pt;margin-top:-26pt;width:137pt;height:94.05pt;z-index:251658240;visibility:visible">
            <v:imagedata r:id="rId7" o:title="" chromakey="white"/>
          </v:shape>
        </w:pict>
      </w:r>
      <w:r w:rsidR="003C5B97">
        <w:rPr>
          <w:rFonts w:ascii="Times New Roman" w:hAnsi="Times New Roman"/>
          <w:bCs/>
          <w:lang w:eastAsia="ru-RU"/>
        </w:rPr>
        <w:t xml:space="preserve"> </w:t>
      </w:r>
      <w:proofErr w:type="gramStart"/>
      <w:r w:rsidR="003C5B97" w:rsidRPr="001F47D0">
        <w:rPr>
          <w:rFonts w:ascii="Times New Roman" w:hAnsi="Times New Roman"/>
          <w:bCs/>
          <w:lang w:eastAsia="ru-RU"/>
        </w:rPr>
        <w:t>Приложение  №</w:t>
      </w:r>
      <w:proofErr w:type="gramEnd"/>
      <w:r w:rsidR="003C5B97" w:rsidRPr="001F47D0">
        <w:rPr>
          <w:rFonts w:ascii="Times New Roman" w:hAnsi="Times New Roman"/>
          <w:bCs/>
          <w:lang w:eastAsia="ru-RU"/>
        </w:rPr>
        <w:t xml:space="preserve"> </w:t>
      </w:r>
      <w:r w:rsidR="00281292" w:rsidRPr="00281292">
        <w:rPr>
          <w:rFonts w:ascii="Times New Roman" w:hAnsi="Times New Roman"/>
          <w:bCs/>
          <w:lang w:eastAsia="ru-RU"/>
        </w:rPr>
        <w:t>4</w:t>
      </w:r>
      <w:r w:rsidR="003C5B97" w:rsidRPr="001F47D0">
        <w:rPr>
          <w:rFonts w:ascii="Times New Roman" w:hAnsi="Times New Roman"/>
          <w:bCs/>
          <w:lang w:eastAsia="ru-RU"/>
        </w:rPr>
        <w:t xml:space="preserve"> к </w:t>
      </w:r>
      <w:r w:rsidR="003C5B97">
        <w:rPr>
          <w:rFonts w:ascii="Times New Roman" w:hAnsi="Times New Roman"/>
          <w:bCs/>
          <w:lang w:eastAsia="ru-RU"/>
        </w:rPr>
        <w:t>Д</w:t>
      </w:r>
      <w:r w:rsidR="003C5B97" w:rsidRPr="001F47D0">
        <w:rPr>
          <w:rFonts w:ascii="Times New Roman" w:hAnsi="Times New Roman"/>
          <w:bCs/>
          <w:lang w:eastAsia="ru-RU"/>
        </w:rPr>
        <w:t xml:space="preserve">оговору № </w:t>
      </w:r>
      <w:r w:rsidR="0035220A">
        <w:rPr>
          <w:rFonts w:ascii="Times New Roman" w:hAnsi="Times New Roman"/>
        </w:rPr>
        <w:t>______</w:t>
      </w:r>
      <w:r w:rsidR="003C5B97" w:rsidRPr="001F47D0">
        <w:rPr>
          <w:rFonts w:ascii="Times New Roman" w:hAnsi="Times New Roman"/>
          <w:bCs/>
          <w:lang w:eastAsia="ru-RU"/>
        </w:rPr>
        <w:t xml:space="preserve"> от </w:t>
      </w:r>
      <w:r w:rsidR="003C5B97">
        <w:rPr>
          <w:rFonts w:ascii="Times New Roman" w:hAnsi="Times New Roman"/>
          <w:bCs/>
          <w:lang w:eastAsia="ru-RU"/>
        </w:rPr>
        <w:t>«</w:t>
      </w:r>
      <w:r w:rsidR="003C5B97" w:rsidRPr="001F47D0">
        <w:rPr>
          <w:rFonts w:ascii="Times New Roman" w:hAnsi="Times New Roman"/>
          <w:bCs/>
          <w:lang w:eastAsia="ru-RU"/>
        </w:rPr>
        <w:t>___</w:t>
      </w:r>
      <w:r w:rsidR="003C5B97">
        <w:rPr>
          <w:rFonts w:ascii="Times New Roman" w:hAnsi="Times New Roman"/>
          <w:bCs/>
          <w:lang w:eastAsia="ru-RU"/>
        </w:rPr>
        <w:t>» __</w:t>
      </w:r>
      <w:r w:rsidR="003C5B97" w:rsidRPr="001F47D0">
        <w:rPr>
          <w:rFonts w:ascii="Times New Roman" w:hAnsi="Times New Roman"/>
          <w:bCs/>
          <w:lang w:eastAsia="ru-RU"/>
        </w:rPr>
        <w:t>______</w:t>
      </w:r>
      <w:r w:rsidR="003C5B97">
        <w:rPr>
          <w:rFonts w:ascii="Times New Roman" w:hAnsi="Times New Roman"/>
          <w:bCs/>
          <w:lang w:eastAsia="ru-RU"/>
        </w:rPr>
        <w:t xml:space="preserve"> 201</w:t>
      </w:r>
      <w:r w:rsidR="00141F8C">
        <w:rPr>
          <w:rFonts w:ascii="Times New Roman" w:hAnsi="Times New Roman"/>
          <w:bCs/>
          <w:lang w:eastAsia="ru-RU"/>
        </w:rPr>
        <w:t>6</w:t>
      </w:r>
      <w:r w:rsidR="003C5B97" w:rsidRPr="00C96F72">
        <w:rPr>
          <w:rFonts w:ascii="Times New Roman" w:hAnsi="Times New Roman"/>
          <w:bCs/>
          <w:lang w:eastAsia="ru-RU"/>
        </w:rPr>
        <w:t xml:space="preserve"> </w:t>
      </w:r>
      <w:r w:rsidR="003C5B97">
        <w:rPr>
          <w:rFonts w:ascii="Times New Roman" w:hAnsi="Times New Roman"/>
          <w:bCs/>
          <w:lang w:eastAsia="ru-RU"/>
        </w:rPr>
        <w:t>г.</w:t>
      </w:r>
    </w:p>
    <w:p w:rsidR="003C5B97" w:rsidRPr="001F47D0" w:rsidRDefault="003C5B97" w:rsidP="001F47D0">
      <w:pPr>
        <w:spacing w:after="120" w:line="240" w:lineRule="auto"/>
        <w:ind w:right="71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hAnsi="Times New Roman"/>
          <w:b/>
          <w:bCs/>
          <w:caps/>
          <w:sz w:val="24"/>
          <w:szCs w:val="24"/>
          <w:lang w:eastAsia="ru-RU"/>
        </w:rPr>
        <w:t>Экологическая политика</w:t>
      </w:r>
    </w:p>
    <w:p w:rsidR="003C5B97" w:rsidRPr="001F47D0" w:rsidRDefault="003C5B97" w:rsidP="001F47D0">
      <w:pPr>
        <w:spacing w:after="0" w:line="240" w:lineRule="auto"/>
        <w:ind w:right="74" w:firstLine="539"/>
        <w:jc w:val="right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hAnsi="Times New Roman"/>
          <w:b/>
          <w:bCs/>
          <w:caps/>
          <w:sz w:val="24"/>
          <w:szCs w:val="24"/>
          <w:lang w:eastAsia="ru-RU"/>
        </w:rPr>
        <w:t xml:space="preserve">Утверждена решением </w:t>
      </w:r>
    </w:p>
    <w:p w:rsidR="003C5B97" w:rsidRPr="001F47D0" w:rsidRDefault="003C5B97" w:rsidP="001F47D0">
      <w:pPr>
        <w:spacing w:after="0" w:line="240" w:lineRule="auto"/>
        <w:ind w:right="74" w:firstLine="539"/>
        <w:jc w:val="right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hAnsi="Times New Roman"/>
          <w:b/>
          <w:bCs/>
          <w:caps/>
          <w:sz w:val="24"/>
          <w:szCs w:val="24"/>
          <w:lang w:eastAsia="ru-RU"/>
        </w:rPr>
        <w:t xml:space="preserve">Совета директоров ОАО «ТГК-1» </w:t>
      </w:r>
    </w:p>
    <w:p w:rsidR="003C5B97" w:rsidRPr="001F47D0" w:rsidRDefault="003C5B97" w:rsidP="001F47D0">
      <w:pPr>
        <w:spacing w:after="0" w:line="240" w:lineRule="auto"/>
        <w:ind w:right="74" w:firstLine="539"/>
        <w:jc w:val="right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hAnsi="Times New Roman"/>
          <w:b/>
          <w:bCs/>
          <w:caps/>
          <w:sz w:val="24"/>
          <w:szCs w:val="24"/>
          <w:lang w:eastAsia="ru-RU"/>
        </w:rPr>
        <w:t xml:space="preserve">от </w:t>
      </w:r>
      <w:proofErr w:type="gramStart"/>
      <w:r w:rsidRPr="001F47D0">
        <w:rPr>
          <w:rFonts w:ascii="Times New Roman" w:hAnsi="Times New Roman"/>
          <w:b/>
          <w:bCs/>
          <w:caps/>
          <w:sz w:val="24"/>
          <w:szCs w:val="24"/>
          <w:lang w:eastAsia="ru-RU"/>
        </w:rPr>
        <w:t>« 5</w:t>
      </w:r>
      <w:proofErr w:type="gramEnd"/>
      <w:r w:rsidRPr="001F47D0">
        <w:rPr>
          <w:rFonts w:ascii="Times New Roman" w:hAnsi="Times New Roman"/>
          <w:b/>
          <w:bCs/>
          <w:caps/>
          <w:sz w:val="24"/>
          <w:szCs w:val="24"/>
          <w:lang w:eastAsia="ru-RU"/>
        </w:rPr>
        <w:t xml:space="preserve"> » июня </w:t>
      </w:r>
      <w:smartTag w:uri="urn:schemas-microsoft-com:office:smarttags" w:element="metricconverter">
        <w:smartTagPr>
          <w:attr w:name="ProductID" w:val="2007 Г"/>
        </w:smartTagPr>
        <w:r w:rsidRPr="001F47D0">
          <w:rPr>
            <w:rFonts w:ascii="Times New Roman" w:hAnsi="Times New Roman"/>
            <w:b/>
            <w:bCs/>
            <w:caps/>
            <w:sz w:val="24"/>
            <w:szCs w:val="24"/>
            <w:lang w:eastAsia="ru-RU"/>
          </w:rPr>
          <w:t>2007 г</w:t>
        </w:r>
      </w:smartTag>
      <w:r w:rsidRPr="001F47D0">
        <w:rPr>
          <w:rFonts w:ascii="Times New Roman" w:hAnsi="Times New Roman"/>
          <w:b/>
          <w:bCs/>
          <w:caps/>
          <w:sz w:val="24"/>
          <w:szCs w:val="24"/>
          <w:lang w:eastAsia="ru-RU"/>
        </w:rPr>
        <w:t>.</w:t>
      </w:r>
    </w:p>
    <w:p w:rsidR="003C5B97" w:rsidRPr="001F47D0" w:rsidRDefault="003C5B97" w:rsidP="001F47D0">
      <w:pPr>
        <w:spacing w:after="120" w:line="240" w:lineRule="auto"/>
        <w:ind w:firstLine="720"/>
        <w:jc w:val="both"/>
        <w:rPr>
          <w:rFonts w:ascii="Times New Roman" w:hAnsi="Times New Roman"/>
          <w:lang w:eastAsia="ru-RU"/>
        </w:rPr>
      </w:pPr>
      <w:r w:rsidRPr="001F47D0">
        <w:rPr>
          <w:rFonts w:ascii="Times New Roman" w:hAnsi="Times New Roman"/>
          <w:lang w:eastAsia="ru-RU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3C5B97" w:rsidRPr="001F47D0" w:rsidRDefault="003C5B97" w:rsidP="001F47D0">
      <w:pPr>
        <w:spacing w:after="120" w:line="240" w:lineRule="auto"/>
        <w:ind w:firstLine="720"/>
        <w:jc w:val="both"/>
        <w:rPr>
          <w:rFonts w:ascii="Times New Roman" w:hAnsi="Times New Roman"/>
          <w:lang w:eastAsia="ru-RU"/>
        </w:rPr>
      </w:pPr>
      <w:r w:rsidRPr="001F47D0">
        <w:rPr>
          <w:rFonts w:ascii="Times New Roman" w:hAnsi="Times New Roman"/>
          <w:lang w:eastAsia="ru-RU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3C5B97" w:rsidRPr="001F47D0" w:rsidRDefault="003C5B97" w:rsidP="001F47D0">
      <w:pPr>
        <w:spacing w:after="0" w:line="240" w:lineRule="auto"/>
        <w:ind w:firstLine="720"/>
        <w:jc w:val="both"/>
        <w:rPr>
          <w:rFonts w:ascii="Times New Roman" w:hAnsi="Times New Roman"/>
          <w:lang w:eastAsia="ru-RU"/>
        </w:rPr>
      </w:pPr>
      <w:r w:rsidRPr="001F47D0">
        <w:rPr>
          <w:rFonts w:ascii="Times New Roman" w:hAnsi="Times New Roman"/>
          <w:lang w:eastAsia="ru-RU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3C5B97" w:rsidRPr="001F47D0" w:rsidRDefault="003C5B97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hAnsi="Times New Roman"/>
          <w:lang w:eastAsia="ru-RU"/>
        </w:rPr>
      </w:pPr>
      <w:r w:rsidRPr="001F47D0">
        <w:rPr>
          <w:rFonts w:ascii="Times New Roman" w:hAnsi="Times New Roman"/>
          <w:lang w:eastAsia="ru-RU"/>
        </w:rPr>
        <w:t>признание конституционного права человека на благоприятную окружающую среду;</w:t>
      </w:r>
    </w:p>
    <w:p w:rsidR="003C5B97" w:rsidRPr="001F47D0" w:rsidRDefault="003C5B97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hAnsi="Times New Roman"/>
          <w:lang w:eastAsia="ru-RU"/>
        </w:rPr>
      </w:pPr>
      <w:r w:rsidRPr="001F47D0">
        <w:rPr>
          <w:rFonts w:ascii="Times New Roman" w:hAnsi="Times New Roman"/>
          <w:lang w:eastAsia="ru-RU"/>
        </w:rPr>
        <w:t>безукоризненное соблюдение требований природоохранного законодательства;</w:t>
      </w:r>
    </w:p>
    <w:p w:rsidR="003C5B97" w:rsidRPr="001F47D0" w:rsidRDefault="003C5B97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hAnsi="Times New Roman"/>
          <w:lang w:eastAsia="ru-RU"/>
        </w:rPr>
      </w:pPr>
      <w:r w:rsidRPr="001F47D0">
        <w:rPr>
          <w:rFonts w:ascii="Times New Roman" w:hAnsi="Times New Roman"/>
          <w:lang w:eastAsia="ru-RU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3C5B97" w:rsidRPr="001F47D0" w:rsidRDefault="003C5B97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hAnsi="Times New Roman"/>
          <w:lang w:eastAsia="ru-RU"/>
        </w:rPr>
      </w:pPr>
      <w:r w:rsidRPr="001F47D0">
        <w:rPr>
          <w:rFonts w:ascii="Times New Roman" w:hAnsi="Times New Roman"/>
          <w:lang w:eastAsia="ru-RU"/>
        </w:rPr>
        <w:t xml:space="preserve">рациональное использование природных и энергетических ресурсов; </w:t>
      </w:r>
    </w:p>
    <w:p w:rsidR="003C5B97" w:rsidRPr="001F47D0" w:rsidRDefault="003C5B97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hAnsi="Times New Roman"/>
          <w:lang w:eastAsia="ru-RU"/>
        </w:rPr>
      </w:pPr>
      <w:r w:rsidRPr="001F47D0">
        <w:rPr>
          <w:rFonts w:ascii="Times New Roman" w:hAnsi="Times New Roman"/>
          <w:lang w:eastAsia="ru-RU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3C5B97" w:rsidRPr="001F47D0" w:rsidRDefault="003C5B97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hAnsi="Times New Roman"/>
          <w:lang w:eastAsia="ru-RU"/>
        </w:rPr>
      </w:pPr>
      <w:r w:rsidRPr="001F47D0">
        <w:rPr>
          <w:rFonts w:ascii="Times New Roman" w:hAnsi="Times New Roman"/>
          <w:lang w:eastAsia="ru-RU"/>
        </w:rPr>
        <w:t>открытость и доступность экологической информации;</w:t>
      </w:r>
    </w:p>
    <w:p w:rsidR="003C5B97" w:rsidRPr="001F47D0" w:rsidRDefault="003C5B97" w:rsidP="001F47D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hAnsi="Times New Roman"/>
          <w:lang w:eastAsia="ru-RU"/>
        </w:rPr>
      </w:pPr>
      <w:r w:rsidRPr="001F47D0">
        <w:rPr>
          <w:rFonts w:ascii="Times New Roman" w:hAnsi="Times New Roman"/>
          <w:lang w:eastAsia="ru-RU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3C5B97" w:rsidRPr="001F47D0" w:rsidRDefault="003C5B97" w:rsidP="001F47D0">
      <w:pPr>
        <w:spacing w:after="0" w:line="240" w:lineRule="auto"/>
        <w:ind w:left="-360" w:firstLine="720"/>
        <w:jc w:val="both"/>
        <w:rPr>
          <w:rFonts w:ascii="Times New Roman" w:hAnsi="Times New Roman"/>
          <w:lang w:eastAsia="ru-RU"/>
        </w:rPr>
      </w:pPr>
      <w:r w:rsidRPr="001F47D0">
        <w:rPr>
          <w:rFonts w:ascii="Times New Roman" w:hAnsi="Times New Roman"/>
          <w:lang w:eastAsia="ru-RU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3C5B97" w:rsidRPr="001F47D0" w:rsidRDefault="003C5B97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hAnsi="Times New Roman"/>
          <w:lang w:eastAsia="ru-RU"/>
        </w:rPr>
      </w:pPr>
      <w:r w:rsidRPr="001F47D0">
        <w:rPr>
          <w:rFonts w:ascii="Times New Roman" w:hAnsi="Times New Roman"/>
          <w:lang w:eastAsia="ru-RU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1F47D0">
        <w:rPr>
          <w:rFonts w:ascii="Times New Roman" w:hAnsi="Times New Roman"/>
          <w:lang w:eastAsia="ru-RU"/>
        </w:rPr>
        <w:t>низкоэмиссионными</w:t>
      </w:r>
      <w:proofErr w:type="spellEnd"/>
      <w:r w:rsidRPr="001F47D0">
        <w:rPr>
          <w:rFonts w:ascii="Times New Roman" w:hAnsi="Times New Roman"/>
          <w:lang w:eastAsia="ru-RU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3C5B97" w:rsidRPr="001F47D0" w:rsidRDefault="003C5B97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hAnsi="Times New Roman"/>
          <w:lang w:eastAsia="ru-RU"/>
        </w:rPr>
      </w:pPr>
      <w:r w:rsidRPr="001F47D0">
        <w:rPr>
          <w:rFonts w:ascii="Times New Roman" w:hAnsi="Times New Roman"/>
          <w:lang w:eastAsia="ru-RU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3C5B97" w:rsidRPr="001F47D0" w:rsidRDefault="003C5B97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hAnsi="Times New Roman"/>
          <w:lang w:eastAsia="ru-RU"/>
        </w:rPr>
      </w:pPr>
      <w:r w:rsidRPr="001F47D0">
        <w:rPr>
          <w:rFonts w:ascii="Times New Roman" w:hAnsi="Times New Roman"/>
          <w:lang w:eastAsia="ru-RU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3C5B97" w:rsidRPr="001F47D0" w:rsidRDefault="003C5B97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hAnsi="Times New Roman"/>
          <w:lang w:eastAsia="ru-RU"/>
        </w:rPr>
      </w:pPr>
      <w:r w:rsidRPr="001F47D0">
        <w:rPr>
          <w:rFonts w:ascii="Times New Roman" w:hAnsi="Times New Roman"/>
          <w:lang w:eastAsia="ru-RU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3C5B97" w:rsidRPr="001F47D0" w:rsidRDefault="003C5B97" w:rsidP="001F47D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360" w:firstLine="550"/>
        <w:jc w:val="both"/>
        <w:rPr>
          <w:rFonts w:ascii="Times New Roman" w:hAnsi="Times New Roman"/>
          <w:lang w:eastAsia="ru-RU"/>
        </w:rPr>
      </w:pPr>
      <w:r w:rsidRPr="001F47D0">
        <w:rPr>
          <w:rFonts w:ascii="Times New Roman" w:hAnsi="Times New Roman"/>
          <w:lang w:eastAsia="ru-RU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3C5B97" w:rsidRPr="001F47D0" w:rsidRDefault="003C5B97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hAnsi="Times New Roman"/>
          <w:lang w:eastAsia="ru-RU"/>
        </w:rPr>
      </w:pPr>
      <w:r w:rsidRPr="001F47D0">
        <w:rPr>
          <w:rFonts w:ascii="Times New Roman" w:hAnsi="Times New Roman"/>
          <w:lang w:eastAsia="ru-RU"/>
        </w:rPr>
        <w:t xml:space="preserve">установка </w:t>
      </w:r>
      <w:proofErr w:type="spellStart"/>
      <w:r w:rsidRPr="001F47D0">
        <w:rPr>
          <w:rFonts w:ascii="Times New Roman" w:hAnsi="Times New Roman"/>
          <w:lang w:eastAsia="ru-RU"/>
        </w:rPr>
        <w:t>рыбозащитных</w:t>
      </w:r>
      <w:proofErr w:type="spellEnd"/>
      <w:r w:rsidRPr="001F47D0">
        <w:rPr>
          <w:rFonts w:ascii="Times New Roman" w:hAnsi="Times New Roman"/>
          <w:lang w:eastAsia="ru-RU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3C5B97" w:rsidRPr="001F47D0" w:rsidRDefault="003C5B97" w:rsidP="001F47D0">
      <w:pPr>
        <w:spacing w:after="120" w:line="240" w:lineRule="auto"/>
        <w:ind w:left="-360" w:firstLine="720"/>
        <w:jc w:val="both"/>
        <w:rPr>
          <w:rFonts w:ascii="Times New Roman" w:hAnsi="Times New Roman"/>
          <w:lang w:eastAsia="ru-RU"/>
        </w:rPr>
      </w:pPr>
      <w:r w:rsidRPr="001F47D0">
        <w:rPr>
          <w:rFonts w:ascii="Times New Roman" w:hAnsi="Times New Roman"/>
          <w:lang w:eastAsia="ru-RU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3C5B97" w:rsidRPr="000D60B1" w:rsidRDefault="003C5B97" w:rsidP="000D60B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D60B1">
        <w:rPr>
          <w:rFonts w:ascii="Times New Roman" w:hAnsi="Times New Roman"/>
          <w:sz w:val="24"/>
          <w:szCs w:val="24"/>
          <w:lang w:eastAsia="ru-RU"/>
        </w:rPr>
        <w:t>Ознакомлен:</w:t>
      </w:r>
    </w:p>
    <w:p w:rsidR="003C5B97" w:rsidRPr="000D60B1" w:rsidRDefault="006C2144" w:rsidP="000D60B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Подрядчик</w:t>
      </w:r>
      <w:r w:rsidR="003C5B9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3C5B97" w:rsidRPr="000D60B1">
        <w:rPr>
          <w:rFonts w:ascii="Times New Roman" w:hAnsi="Times New Roman"/>
          <w:sz w:val="24"/>
          <w:szCs w:val="24"/>
          <w:lang w:eastAsia="ru-RU"/>
        </w:rPr>
        <w:t>_________________</w:t>
      </w:r>
      <w:r w:rsidR="003C5B97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3C5B97" w:rsidRDefault="003C5B97" w:rsidP="0035220A">
      <w:pPr>
        <w:shd w:val="clear" w:color="auto" w:fill="FFFFFF"/>
        <w:spacing w:after="0" w:line="269" w:lineRule="exact"/>
        <w:jc w:val="right"/>
      </w:pPr>
      <w:bookmarkStart w:id="0" w:name="_GoBack"/>
      <w:bookmarkEnd w:id="0"/>
    </w:p>
    <w:sectPr w:rsidR="003C5B97" w:rsidSect="00393FAD">
      <w:footerReference w:type="even" r:id="rId8"/>
      <w:footerReference w:type="default" r:id="rId9"/>
      <w:pgSz w:w="11900" w:h="16820"/>
      <w:pgMar w:top="851" w:right="794" w:bottom="899" w:left="1531" w:header="720" w:footer="284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5B97" w:rsidRDefault="003C5B97">
      <w:pPr>
        <w:spacing w:after="0" w:line="240" w:lineRule="auto"/>
      </w:pPr>
      <w:r>
        <w:separator/>
      </w:r>
    </w:p>
  </w:endnote>
  <w:endnote w:type="continuationSeparator" w:id="0">
    <w:p w:rsidR="003C5B97" w:rsidRDefault="003C5B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5B97" w:rsidRDefault="003C5B97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3C5B97" w:rsidRDefault="003C5B97">
    <w:pPr>
      <w:pStyle w:val="a3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5B97" w:rsidRPr="00365F40" w:rsidRDefault="003C5B97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5B97" w:rsidRDefault="003C5B97">
      <w:pPr>
        <w:spacing w:after="0" w:line="240" w:lineRule="auto"/>
      </w:pPr>
      <w:r>
        <w:separator/>
      </w:r>
    </w:p>
  </w:footnote>
  <w:footnote w:type="continuationSeparator" w:id="0">
    <w:p w:rsidR="003C5B97" w:rsidRDefault="003C5B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F47D0"/>
    <w:rsid w:val="000D0A96"/>
    <w:rsid w:val="000D60B1"/>
    <w:rsid w:val="00141F8C"/>
    <w:rsid w:val="001F47D0"/>
    <w:rsid w:val="002108F3"/>
    <w:rsid w:val="00281292"/>
    <w:rsid w:val="002D5D16"/>
    <w:rsid w:val="0035220A"/>
    <w:rsid w:val="00365F40"/>
    <w:rsid w:val="00393FAD"/>
    <w:rsid w:val="003C5B97"/>
    <w:rsid w:val="004769FB"/>
    <w:rsid w:val="00486A35"/>
    <w:rsid w:val="004B752A"/>
    <w:rsid w:val="004D0048"/>
    <w:rsid w:val="00513880"/>
    <w:rsid w:val="005D7DE8"/>
    <w:rsid w:val="00653028"/>
    <w:rsid w:val="006C2144"/>
    <w:rsid w:val="006C6C3F"/>
    <w:rsid w:val="006D3CE8"/>
    <w:rsid w:val="00943208"/>
    <w:rsid w:val="009F63D0"/>
    <w:rsid w:val="00A0493A"/>
    <w:rsid w:val="00C44A29"/>
    <w:rsid w:val="00C96F72"/>
    <w:rsid w:val="00CC2289"/>
    <w:rsid w:val="00CC4B76"/>
    <w:rsid w:val="00DF7AF0"/>
    <w:rsid w:val="00EF1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  <w15:docId w15:val="{9549CD0D-3C22-4523-A718-B34D18A1A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3880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1F47D0"/>
    <w:rPr>
      <w:rFonts w:cs="Times New Roman"/>
    </w:rPr>
  </w:style>
  <w:style w:type="paragraph" w:styleId="a3">
    <w:name w:val="footer"/>
    <w:basedOn w:val="a"/>
    <w:link w:val="a4"/>
    <w:uiPriority w:val="99"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locked/>
    <w:rsid w:val="001F47D0"/>
    <w:rPr>
      <w:rFonts w:cs="Times New Roman"/>
    </w:rPr>
  </w:style>
  <w:style w:type="character" w:styleId="a5">
    <w:name w:val="page number"/>
    <w:basedOn w:val="a0"/>
    <w:uiPriority w:val="99"/>
    <w:rsid w:val="001F47D0"/>
    <w:rPr>
      <w:rFonts w:cs="Times New Roman"/>
    </w:rPr>
  </w:style>
  <w:style w:type="paragraph" w:styleId="a6">
    <w:name w:val="header"/>
    <w:basedOn w:val="a"/>
    <w:link w:val="a7"/>
    <w:uiPriority w:val="99"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2D5D16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562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Приложение  № 6 к Договору № _____ от «___» ________ 201_ г</vt:lpstr>
    </vt:vector>
  </TitlesOfParts>
  <Company>ТГК-1</Company>
  <LinksUpToDate>false</LinksUpToDate>
  <CharactersWithSpaces>3765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Приложение  № 6 к Договору № _____ от «___» ________ 201_ г</dc:title>
  <dc:subject/>
  <dc:creator>Пользователь ПТЭЦ</dc:creator>
  <cp:keywords/>
  <dc:description/>
  <cp:lastModifiedBy>Кобец Надежда Андреевна</cp:lastModifiedBy>
  <cp:revision>10</cp:revision>
  <dcterms:created xsi:type="dcterms:W3CDTF">2014-12-23T13:55:00Z</dcterms:created>
  <dcterms:modified xsi:type="dcterms:W3CDTF">2016-03-24T11:15:00Z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-1566239695</vt:i4>
  </property>
  <property fmtid="{D5CDD505-2E9C-101B-9397-08002B2CF9AE}" pid="3" name="_NewReviewCycle">
    <vt:lpwstr/>
  </property>
  <property fmtid="{D5CDD505-2E9C-101B-9397-08002B2CF9AE}" pid="4" name="_EmailSubject">
    <vt:lpwstr>Исправления 811</vt:lpwstr>
  </property>
  <property fmtid="{D5CDD505-2E9C-101B-9397-08002B2CF9AE}" pid="5" name="_AuthorEmail">
    <vt:lpwstr>khudyakov.ai@karelia.tgc1.ru</vt:lpwstr>
  </property>
  <property fmtid="{D5CDD505-2E9C-101B-9397-08002B2CF9AE}" pid="6" name="_AuthorEmailDisplayName">
    <vt:lpwstr>Худяков Александр Игоревич</vt:lpwstr>
  </property>
  <property fmtid="{D5CDD505-2E9C-101B-9397-08002B2CF9AE}" pid="7" name="_ReviewingToolsShownOnce">
    <vt:lpwstr/>
  </property>
</Properties>
</file>